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03CF7" w14:textId="2CCF03FA" w:rsidR="00E524DF" w:rsidRDefault="00684CB3" w:rsidP="00E524DF">
      <w:pPr>
        <w:rPr>
          <w:b/>
        </w:rPr>
      </w:pPr>
      <w:r>
        <w:rPr>
          <w:b/>
        </w:rPr>
        <w:tab/>
      </w:r>
      <w:r>
        <w:rPr>
          <w:b/>
        </w:rPr>
        <w:tab/>
      </w:r>
      <w:r>
        <w:rPr>
          <w:b/>
        </w:rPr>
        <w:tab/>
      </w:r>
      <w:r>
        <w:rPr>
          <w:b/>
        </w:rPr>
        <w:tab/>
      </w:r>
      <w:r>
        <w:rPr>
          <w:b/>
        </w:rPr>
        <w:tab/>
      </w:r>
      <w:r>
        <w:rPr>
          <w:b/>
        </w:rPr>
        <w:tab/>
      </w:r>
      <w:r w:rsidR="00913EA3">
        <w:rPr>
          <w:b/>
        </w:rPr>
        <w:t>2023-03-08</w:t>
      </w:r>
    </w:p>
    <w:p w14:paraId="1CD85767" w14:textId="77777777" w:rsidR="00913EA3" w:rsidRDefault="00913EA3" w:rsidP="00913EA3">
      <w:pPr>
        <w:spacing w:after="0" w:line="240" w:lineRule="auto"/>
        <w:rPr>
          <w:rFonts w:ascii="Calibri" w:eastAsia="Times New Roman" w:hAnsi="Calibri" w:cs="Calibri"/>
          <w:b/>
          <w:color w:val="000000"/>
          <w:sz w:val="23"/>
          <w:szCs w:val="23"/>
          <w:lang w:eastAsia="sv-SE"/>
        </w:rPr>
      </w:pPr>
    </w:p>
    <w:p w14:paraId="0CBE67B1" w14:textId="77777777" w:rsidR="00913EA3" w:rsidRPr="008D2341" w:rsidRDefault="00913EA3" w:rsidP="00913EA3">
      <w:pPr>
        <w:spacing w:after="0" w:line="276" w:lineRule="auto"/>
        <w:rPr>
          <w:rFonts w:ascii="Calibri" w:eastAsia="Times New Roman" w:hAnsi="Calibri" w:cs="Calibri"/>
          <w:b/>
          <w:color w:val="000000"/>
          <w:sz w:val="23"/>
          <w:szCs w:val="23"/>
          <w:lang w:eastAsia="sv-SE"/>
        </w:rPr>
      </w:pPr>
      <w:r w:rsidRPr="008D2341">
        <w:rPr>
          <w:rFonts w:ascii="Calibri" w:eastAsia="Times New Roman" w:hAnsi="Calibri" w:cs="Calibri"/>
          <w:b/>
          <w:color w:val="000000"/>
          <w:sz w:val="23"/>
          <w:szCs w:val="23"/>
          <w:lang w:eastAsia="sv-SE"/>
        </w:rPr>
        <w:t>Bakgrund</w:t>
      </w:r>
    </w:p>
    <w:p w14:paraId="7F9CACF1"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Styrelsen har sedan senaste föreningsstämma bestått av sju ledamöter, nämligen </w:t>
      </w:r>
    </w:p>
    <w:p w14:paraId="38A389DE"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Carin Klasson (Ordförande), </w:t>
      </w:r>
    </w:p>
    <w:p w14:paraId="2FCE9EA9" w14:textId="0364963C"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Malin </w:t>
      </w:r>
      <w:proofErr w:type="spellStart"/>
      <w:r>
        <w:rPr>
          <w:rFonts w:ascii="Calibri" w:eastAsia="Times New Roman" w:hAnsi="Calibri" w:cs="Calibri"/>
          <w:color w:val="000000"/>
          <w:sz w:val="23"/>
          <w:szCs w:val="23"/>
          <w:lang w:eastAsia="sv-SE"/>
        </w:rPr>
        <w:t>Siegfelt</w:t>
      </w:r>
      <w:proofErr w:type="spellEnd"/>
      <w:r>
        <w:rPr>
          <w:rFonts w:ascii="Calibri" w:eastAsia="Times New Roman" w:hAnsi="Calibri" w:cs="Calibri"/>
          <w:color w:val="000000"/>
          <w:sz w:val="23"/>
          <w:szCs w:val="23"/>
          <w:lang w:eastAsia="sv-SE"/>
        </w:rPr>
        <w:t>,</w:t>
      </w:r>
      <w:r>
        <w:rPr>
          <w:rFonts w:ascii="Calibri" w:eastAsia="Times New Roman" w:hAnsi="Calibri" w:cs="Calibri"/>
          <w:color w:val="000000"/>
          <w:sz w:val="23"/>
          <w:szCs w:val="23"/>
          <w:lang w:eastAsia="sv-SE"/>
        </w:rPr>
        <w:t xml:space="preserve"> </w:t>
      </w:r>
      <w:r>
        <w:rPr>
          <w:rFonts w:ascii="Calibri" w:eastAsia="Times New Roman" w:hAnsi="Calibri" w:cs="Calibri"/>
          <w:color w:val="000000"/>
          <w:sz w:val="23"/>
          <w:szCs w:val="23"/>
          <w:lang w:eastAsia="sv-SE"/>
        </w:rPr>
        <w:t xml:space="preserve">Peter Lillieström, Peter </w:t>
      </w:r>
      <w:proofErr w:type="spellStart"/>
      <w:r>
        <w:rPr>
          <w:rFonts w:ascii="Calibri" w:eastAsia="Times New Roman" w:hAnsi="Calibri" w:cs="Calibri"/>
          <w:color w:val="000000"/>
          <w:sz w:val="23"/>
          <w:szCs w:val="23"/>
          <w:lang w:eastAsia="sv-SE"/>
        </w:rPr>
        <w:t>Holen</w:t>
      </w:r>
      <w:proofErr w:type="spellEnd"/>
      <w:r>
        <w:rPr>
          <w:rFonts w:ascii="Calibri" w:eastAsia="Times New Roman" w:hAnsi="Calibri" w:cs="Calibri"/>
          <w:color w:val="000000"/>
          <w:sz w:val="23"/>
          <w:szCs w:val="23"/>
          <w:lang w:eastAsia="sv-SE"/>
        </w:rPr>
        <w:t xml:space="preserve">, Caroline </w:t>
      </w:r>
      <w:proofErr w:type="spellStart"/>
      <w:r>
        <w:rPr>
          <w:rFonts w:ascii="Calibri" w:eastAsia="Times New Roman" w:hAnsi="Calibri" w:cs="Calibri"/>
          <w:color w:val="000000"/>
          <w:sz w:val="23"/>
          <w:szCs w:val="23"/>
          <w:lang w:eastAsia="sv-SE"/>
        </w:rPr>
        <w:t>Speiner</w:t>
      </w:r>
      <w:proofErr w:type="spellEnd"/>
      <w:r>
        <w:rPr>
          <w:rFonts w:ascii="Calibri" w:eastAsia="Times New Roman" w:hAnsi="Calibri" w:cs="Calibri"/>
          <w:color w:val="000000"/>
          <w:sz w:val="23"/>
          <w:szCs w:val="23"/>
          <w:lang w:eastAsia="sv-SE"/>
        </w:rPr>
        <w:t xml:space="preserve">, Annica Eldh, Elisabet Lindberg </w:t>
      </w:r>
    </w:p>
    <w:p w14:paraId="24A9946F"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och två suppleanter till styrelsen, nämligen </w:t>
      </w:r>
    </w:p>
    <w:p w14:paraId="3AD7113C" w14:textId="44E440F5"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Yvonne Östman och Reine Johansson. </w:t>
      </w:r>
    </w:p>
    <w:p w14:paraId="039CC396"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Mandatsperioden för Carin Klasson, Malin </w:t>
      </w:r>
      <w:proofErr w:type="spellStart"/>
      <w:r>
        <w:rPr>
          <w:rFonts w:ascii="Calibri" w:eastAsia="Times New Roman" w:hAnsi="Calibri" w:cs="Calibri"/>
          <w:color w:val="000000"/>
          <w:sz w:val="23"/>
          <w:szCs w:val="23"/>
          <w:lang w:eastAsia="sv-SE"/>
        </w:rPr>
        <w:t>Siegfelt</w:t>
      </w:r>
      <w:proofErr w:type="spellEnd"/>
      <w:r>
        <w:rPr>
          <w:rFonts w:ascii="Calibri" w:eastAsia="Times New Roman" w:hAnsi="Calibri" w:cs="Calibri"/>
          <w:color w:val="000000"/>
          <w:sz w:val="23"/>
          <w:szCs w:val="23"/>
          <w:lang w:eastAsia="sv-SE"/>
        </w:rPr>
        <w:t xml:space="preserve">, Elisabet Lindberg, Caroline </w:t>
      </w:r>
      <w:proofErr w:type="spellStart"/>
      <w:r>
        <w:rPr>
          <w:rFonts w:ascii="Calibri" w:eastAsia="Times New Roman" w:hAnsi="Calibri" w:cs="Calibri"/>
          <w:color w:val="000000"/>
          <w:sz w:val="23"/>
          <w:szCs w:val="23"/>
          <w:lang w:eastAsia="sv-SE"/>
        </w:rPr>
        <w:t>Speiner</w:t>
      </w:r>
      <w:proofErr w:type="spellEnd"/>
      <w:r>
        <w:rPr>
          <w:rFonts w:ascii="Calibri" w:eastAsia="Times New Roman" w:hAnsi="Calibri" w:cs="Calibri"/>
          <w:color w:val="000000"/>
          <w:sz w:val="23"/>
          <w:szCs w:val="23"/>
          <w:lang w:eastAsia="sv-SE"/>
        </w:rPr>
        <w:t xml:space="preserve">, Yvonne Österman och Reine Johansson har tagit slut. </w:t>
      </w:r>
    </w:p>
    <w:p w14:paraId="67BCFF04" w14:textId="3007F708"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Annika Eldh, Peter Lillieström och Robert </w:t>
      </w:r>
      <w:proofErr w:type="spellStart"/>
      <w:r>
        <w:rPr>
          <w:rFonts w:ascii="Calibri" w:eastAsia="Times New Roman" w:hAnsi="Calibri" w:cs="Calibri"/>
          <w:color w:val="000000"/>
          <w:sz w:val="23"/>
          <w:szCs w:val="23"/>
          <w:lang w:eastAsia="sv-SE"/>
        </w:rPr>
        <w:t>Hanning</w:t>
      </w:r>
      <w:proofErr w:type="spellEnd"/>
      <w:r>
        <w:rPr>
          <w:rFonts w:ascii="Calibri" w:eastAsia="Times New Roman" w:hAnsi="Calibri" w:cs="Calibri"/>
          <w:color w:val="000000"/>
          <w:sz w:val="23"/>
          <w:szCs w:val="23"/>
          <w:lang w:eastAsia="sv-SE"/>
        </w:rPr>
        <w:t xml:space="preserve"> har ett år kvar på mandatperioden. </w:t>
      </w:r>
    </w:p>
    <w:p w14:paraId="58901C96" w14:textId="77777777" w:rsidR="00913EA3" w:rsidRDefault="00913EA3" w:rsidP="00913EA3">
      <w:pPr>
        <w:spacing w:after="0" w:line="276" w:lineRule="auto"/>
        <w:rPr>
          <w:rFonts w:ascii="Calibri" w:eastAsia="Times New Roman" w:hAnsi="Calibri" w:cs="Calibri"/>
          <w:color w:val="000000"/>
          <w:sz w:val="23"/>
          <w:szCs w:val="23"/>
          <w:lang w:eastAsia="sv-SE"/>
        </w:rPr>
      </w:pPr>
    </w:p>
    <w:p w14:paraId="2BA5820E" w14:textId="77777777" w:rsidR="00913EA3" w:rsidRDefault="00913EA3" w:rsidP="00913EA3">
      <w:pPr>
        <w:spacing w:after="0" w:line="276" w:lineRule="auto"/>
        <w:rPr>
          <w:rFonts w:ascii="Calibri" w:eastAsia="Times New Roman" w:hAnsi="Calibri" w:cs="Calibri"/>
          <w:b/>
          <w:color w:val="000000"/>
          <w:sz w:val="23"/>
          <w:szCs w:val="23"/>
          <w:lang w:eastAsia="sv-SE"/>
        </w:rPr>
      </w:pPr>
      <w:r>
        <w:rPr>
          <w:rFonts w:ascii="Calibri" w:eastAsia="Times New Roman" w:hAnsi="Calibri" w:cs="Calibri"/>
          <w:b/>
          <w:color w:val="000000"/>
          <w:sz w:val="23"/>
          <w:szCs w:val="23"/>
          <w:lang w:eastAsia="sv-SE"/>
        </w:rPr>
        <w:t>Styrelse</w:t>
      </w:r>
    </w:p>
    <w:p w14:paraId="077B2B94" w14:textId="77777777" w:rsidR="00913EA3" w:rsidRDefault="00913EA3" w:rsidP="00913EA3">
      <w:pPr>
        <w:spacing w:after="0" w:line="276" w:lineRule="auto"/>
        <w:rPr>
          <w:rFonts w:ascii="Calibri" w:eastAsia="Times New Roman" w:hAnsi="Calibri" w:cs="Calibri"/>
          <w:color w:val="000000"/>
          <w:sz w:val="23"/>
          <w:szCs w:val="23"/>
          <w:lang w:eastAsia="sv-SE"/>
        </w:rPr>
      </w:pPr>
      <w:r w:rsidRPr="008D2341">
        <w:rPr>
          <w:rFonts w:ascii="Calibri" w:eastAsia="Times New Roman" w:hAnsi="Calibri" w:cs="Calibri"/>
          <w:color w:val="000000"/>
          <w:sz w:val="23"/>
          <w:szCs w:val="23"/>
          <w:lang w:eastAsia="sv-SE"/>
        </w:rPr>
        <w:t xml:space="preserve">Valberedningen föreslår att </w:t>
      </w:r>
    </w:p>
    <w:p w14:paraId="1B43941A" w14:textId="77777777" w:rsidR="00913EA3" w:rsidRPr="008D2341" w:rsidRDefault="00913EA3" w:rsidP="00913EA3">
      <w:pPr>
        <w:spacing w:after="0" w:line="276" w:lineRule="auto"/>
        <w:rPr>
          <w:rFonts w:ascii="Calibri" w:eastAsia="Times New Roman" w:hAnsi="Calibri" w:cs="Calibri"/>
          <w:color w:val="000000"/>
          <w:sz w:val="23"/>
          <w:szCs w:val="23"/>
          <w:lang w:eastAsia="sv-SE"/>
        </w:rPr>
      </w:pPr>
      <w:proofErr w:type="gramStart"/>
      <w:r>
        <w:rPr>
          <w:rFonts w:ascii="Calibri" w:eastAsia="Times New Roman" w:hAnsi="Calibri" w:cs="Calibri"/>
          <w:color w:val="000000"/>
          <w:sz w:val="23"/>
          <w:szCs w:val="23"/>
          <w:lang w:eastAsia="sv-SE"/>
        </w:rPr>
        <w:t>-</w:t>
      </w:r>
      <w:proofErr w:type="gramEnd"/>
      <w:r>
        <w:rPr>
          <w:rFonts w:ascii="Calibri" w:eastAsia="Times New Roman" w:hAnsi="Calibri" w:cs="Calibri"/>
          <w:color w:val="000000"/>
          <w:sz w:val="23"/>
          <w:szCs w:val="23"/>
          <w:lang w:eastAsia="sv-SE"/>
        </w:rPr>
        <w:t xml:space="preserve"> styrelsen ska bestå av </w:t>
      </w:r>
      <w:r w:rsidRPr="00913EA3">
        <w:rPr>
          <w:rFonts w:ascii="Calibri" w:eastAsia="Times New Roman" w:hAnsi="Calibri" w:cs="Calibri"/>
          <w:b/>
          <w:color w:val="000000"/>
          <w:sz w:val="23"/>
          <w:szCs w:val="23"/>
          <w:lang w:eastAsia="sv-SE"/>
        </w:rPr>
        <w:t>sju ledamöter och två suppleanter till styrelsen</w:t>
      </w:r>
      <w:r>
        <w:rPr>
          <w:rFonts w:ascii="Calibri" w:eastAsia="Times New Roman" w:hAnsi="Calibri" w:cs="Calibri"/>
          <w:color w:val="000000"/>
          <w:sz w:val="23"/>
          <w:szCs w:val="23"/>
          <w:lang w:eastAsia="sv-SE"/>
        </w:rPr>
        <w:t>,</w:t>
      </w:r>
      <w:r w:rsidRPr="008D2341">
        <w:rPr>
          <w:rFonts w:ascii="Calibri" w:eastAsia="Times New Roman" w:hAnsi="Calibri" w:cs="Calibri"/>
          <w:color w:val="000000"/>
          <w:sz w:val="23"/>
          <w:szCs w:val="23"/>
          <w:lang w:eastAsia="sv-SE"/>
        </w:rPr>
        <w:t xml:space="preserve"> </w:t>
      </w:r>
    </w:p>
    <w:p w14:paraId="0A9559ED" w14:textId="77777777" w:rsidR="00913EA3" w:rsidRDefault="00913EA3" w:rsidP="00913EA3">
      <w:pPr>
        <w:spacing w:after="0" w:line="276" w:lineRule="auto"/>
        <w:rPr>
          <w:rFonts w:ascii="Calibri" w:eastAsia="Times New Roman" w:hAnsi="Calibri" w:cs="Calibri"/>
          <w:color w:val="000000"/>
          <w:sz w:val="23"/>
          <w:szCs w:val="23"/>
          <w:lang w:eastAsia="sv-SE"/>
        </w:rPr>
      </w:pPr>
      <w:proofErr w:type="gramStart"/>
      <w:r>
        <w:rPr>
          <w:rFonts w:ascii="Calibri" w:eastAsia="Times New Roman" w:hAnsi="Calibri" w:cs="Calibri"/>
          <w:b/>
          <w:color w:val="000000"/>
          <w:sz w:val="23"/>
          <w:szCs w:val="23"/>
          <w:lang w:eastAsia="sv-SE"/>
        </w:rPr>
        <w:t>-</w:t>
      </w:r>
      <w:proofErr w:type="gramEnd"/>
      <w:r>
        <w:rPr>
          <w:rFonts w:ascii="Calibri" w:eastAsia="Times New Roman" w:hAnsi="Calibri" w:cs="Calibri"/>
          <w:b/>
          <w:color w:val="000000"/>
          <w:sz w:val="23"/>
          <w:szCs w:val="23"/>
          <w:lang w:eastAsia="sv-SE"/>
        </w:rPr>
        <w:t xml:space="preserve"> </w:t>
      </w:r>
      <w:r w:rsidRPr="008D2341">
        <w:rPr>
          <w:rFonts w:ascii="Calibri" w:eastAsia="Times New Roman" w:hAnsi="Calibri" w:cs="Calibri"/>
          <w:color w:val="000000"/>
          <w:sz w:val="23"/>
          <w:szCs w:val="23"/>
          <w:lang w:eastAsia="sv-SE"/>
        </w:rPr>
        <w:t xml:space="preserve">till ordförande </w:t>
      </w:r>
      <w:r>
        <w:rPr>
          <w:rFonts w:ascii="Calibri" w:eastAsia="Times New Roman" w:hAnsi="Calibri" w:cs="Calibri"/>
          <w:color w:val="000000"/>
          <w:sz w:val="23"/>
          <w:szCs w:val="23"/>
          <w:lang w:eastAsia="sv-SE"/>
        </w:rPr>
        <w:t xml:space="preserve">för en period av ett år föreslås </w:t>
      </w:r>
      <w:r w:rsidRPr="00913EA3">
        <w:rPr>
          <w:rFonts w:ascii="Calibri" w:eastAsia="Times New Roman" w:hAnsi="Calibri" w:cs="Calibri"/>
          <w:b/>
          <w:color w:val="000000"/>
          <w:sz w:val="23"/>
          <w:szCs w:val="23"/>
          <w:lang w:eastAsia="sv-SE"/>
        </w:rPr>
        <w:t>Carin Klasson (omval),</w:t>
      </w:r>
    </w:p>
    <w:p w14:paraId="1EA7A095" w14:textId="77777777" w:rsidR="00913EA3" w:rsidRPr="00913EA3" w:rsidRDefault="00913EA3" w:rsidP="00913EA3">
      <w:pPr>
        <w:spacing w:after="0" w:line="276" w:lineRule="auto"/>
        <w:rPr>
          <w:rFonts w:ascii="Calibri" w:eastAsia="Times New Roman" w:hAnsi="Calibri" w:cs="Calibri"/>
          <w:b/>
          <w:color w:val="000000"/>
          <w:sz w:val="23"/>
          <w:szCs w:val="23"/>
          <w:lang w:eastAsia="sv-SE"/>
        </w:rPr>
      </w:pPr>
      <w:proofErr w:type="gramStart"/>
      <w:r>
        <w:rPr>
          <w:rFonts w:ascii="Calibri" w:eastAsia="Times New Roman" w:hAnsi="Calibri" w:cs="Calibri"/>
          <w:color w:val="000000"/>
          <w:sz w:val="23"/>
          <w:szCs w:val="23"/>
          <w:lang w:eastAsia="sv-SE"/>
        </w:rPr>
        <w:t>-</w:t>
      </w:r>
      <w:proofErr w:type="gramEnd"/>
      <w:r>
        <w:rPr>
          <w:rFonts w:ascii="Calibri" w:eastAsia="Times New Roman" w:hAnsi="Calibri" w:cs="Calibri"/>
          <w:color w:val="000000"/>
          <w:sz w:val="23"/>
          <w:szCs w:val="23"/>
          <w:lang w:eastAsia="sv-SE"/>
        </w:rPr>
        <w:t xml:space="preserve"> till ordinarie ledamot för en period av två år föreslås </w:t>
      </w:r>
      <w:r w:rsidRPr="00913EA3">
        <w:rPr>
          <w:rFonts w:ascii="Calibri" w:eastAsia="Times New Roman" w:hAnsi="Calibri" w:cs="Calibri"/>
          <w:b/>
          <w:color w:val="000000"/>
          <w:sz w:val="23"/>
          <w:szCs w:val="23"/>
          <w:lang w:eastAsia="sv-SE"/>
        </w:rPr>
        <w:t xml:space="preserve">Malin </w:t>
      </w:r>
      <w:proofErr w:type="spellStart"/>
      <w:r w:rsidRPr="00913EA3">
        <w:rPr>
          <w:rFonts w:ascii="Calibri" w:eastAsia="Times New Roman" w:hAnsi="Calibri" w:cs="Calibri"/>
          <w:b/>
          <w:color w:val="000000"/>
          <w:sz w:val="23"/>
          <w:szCs w:val="23"/>
          <w:lang w:eastAsia="sv-SE"/>
        </w:rPr>
        <w:t>Siegfelt</w:t>
      </w:r>
      <w:proofErr w:type="spellEnd"/>
      <w:r w:rsidRPr="00913EA3">
        <w:rPr>
          <w:rFonts w:ascii="Calibri" w:eastAsia="Times New Roman" w:hAnsi="Calibri" w:cs="Calibri"/>
          <w:b/>
          <w:color w:val="000000"/>
          <w:sz w:val="23"/>
          <w:szCs w:val="23"/>
          <w:lang w:eastAsia="sv-SE"/>
        </w:rPr>
        <w:t xml:space="preserve"> och Elisabet Lindberg (omval),</w:t>
      </w:r>
    </w:p>
    <w:p w14:paraId="1FC8328C" w14:textId="77777777" w:rsidR="00913EA3" w:rsidRDefault="00913EA3" w:rsidP="00913EA3">
      <w:pPr>
        <w:spacing w:after="0" w:line="276" w:lineRule="auto"/>
        <w:rPr>
          <w:rFonts w:ascii="Calibri" w:eastAsia="Times New Roman" w:hAnsi="Calibri" w:cs="Calibri"/>
          <w:color w:val="000000"/>
          <w:sz w:val="23"/>
          <w:szCs w:val="23"/>
          <w:lang w:eastAsia="sv-SE"/>
        </w:rPr>
      </w:pPr>
      <w:proofErr w:type="gramStart"/>
      <w:r>
        <w:rPr>
          <w:rFonts w:ascii="Calibri" w:eastAsia="Times New Roman" w:hAnsi="Calibri" w:cs="Calibri"/>
          <w:color w:val="000000"/>
          <w:sz w:val="23"/>
          <w:szCs w:val="23"/>
          <w:lang w:eastAsia="sv-SE"/>
        </w:rPr>
        <w:t>-</w:t>
      </w:r>
      <w:proofErr w:type="gramEnd"/>
      <w:r>
        <w:rPr>
          <w:rFonts w:ascii="Calibri" w:eastAsia="Times New Roman" w:hAnsi="Calibri" w:cs="Calibri"/>
          <w:color w:val="000000"/>
          <w:sz w:val="23"/>
          <w:szCs w:val="23"/>
          <w:lang w:eastAsia="sv-SE"/>
        </w:rPr>
        <w:t xml:space="preserve"> till ordinarie ledamot för en period av två år föreslås </w:t>
      </w:r>
      <w:r w:rsidRPr="00913EA3">
        <w:rPr>
          <w:rFonts w:ascii="Calibri" w:eastAsia="Times New Roman" w:hAnsi="Calibri" w:cs="Calibri"/>
          <w:b/>
          <w:color w:val="000000"/>
          <w:sz w:val="23"/>
          <w:szCs w:val="23"/>
          <w:lang w:eastAsia="sv-SE"/>
        </w:rPr>
        <w:t>nyval av Reine Johansson</w:t>
      </w:r>
      <w:r>
        <w:rPr>
          <w:rFonts w:ascii="Calibri" w:eastAsia="Times New Roman" w:hAnsi="Calibri" w:cs="Calibri"/>
          <w:color w:val="000000"/>
          <w:sz w:val="23"/>
          <w:szCs w:val="23"/>
          <w:lang w:eastAsia="sv-SE"/>
        </w:rPr>
        <w:t>,</w:t>
      </w:r>
    </w:p>
    <w:p w14:paraId="5E47E419" w14:textId="77777777" w:rsidR="00913EA3" w:rsidRDefault="00913EA3" w:rsidP="00913EA3">
      <w:pPr>
        <w:spacing w:after="0" w:line="276" w:lineRule="auto"/>
        <w:rPr>
          <w:rFonts w:ascii="Calibri" w:eastAsia="Times New Roman" w:hAnsi="Calibri" w:cs="Calibri"/>
          <w:color w:val="000000"/>
          <w:sz w:val="23"/>
          <w:szCs w:val="23"/>
          <w:lang w:eastAsia="sv-SE"/>
        </w:rPr>
      </w:pPr>
      <w:proofErr w:type="gramStart"/>
      <w:r>
        <w:rPr>
          <w:rFonts w:ascii="Calibri" w:eastAsia="Times New Roman" w:hAnsi="Calibri" w:cs="Calibri"/>
          <w:color w:val="000000"/>
          <w:sz w:val="23"/>
          <w:szCs w:val="23"/>
          <w:lang w:eastAsia="sv-SE"/>
        </w:rPr>
        <w:t>-</w:t>
      </w:r>
      <w:proofErr w:type="gramEnd"/>
      <w:r>
        <w:rPr>
          <w:rFonts w:ascii="Calibri" w:eastAsia="Times New Roman" w:hAnsi="Calibri" w:cs="Calibri"/>
          <w:color w:val="000000"/>
          <w:sz w:val="23"/>
          <w:szCs w:val="23"/>
          <w:lang w:eastAsia="sv-SE"/>
        </w:rPr>
        <w:t xml:space="preserve"> till suppleanter till styrelsen för en period av ett år föreslås </w:t>
      </w:r>
      <w:r w:rsidRPr="00913EA3">
        <w:rPr>
          <w:rFonts w:ascii="Calibri" w:eastAsia="Times New Roman" w:hAnsi="Calibri" w:cs="Calibri"/>
          <w:b/>
          <w:color w:val="000000"/>
          <w:sz w:val="23"/>
          <w:szCs w:val="23"/>
          <w:lang w:eastAsia="sv-SE"/>
        </w:rPr>
        <w:t xml:space="preserve">nyval av </w:t>
      </w:r>
      <w:proofErr w:type="spellStart"/>
      <w:r w:rsidRPr="00913EA3">
        <w:rPr>
          <w:rFonts w:ascii="Calibri" w:eastAsia="Times New Roman" w:hAnsi="Calibri" w:cs="Calibri"/>
          <w:b/>
          <w:color w:val="000000"/>
          <w:sz w:val="23"/>
          <w:szCs w:val="23"/>
          <w:lang w:eastAsia="sv-SE"/>
        </w:rPr>
        <w:t>Huzeifa</w:t>
      </w:r>
      <w:proofErr w:type="spellEnd"/>
      <w:r w:rsidRPr="00913EA3">
        <w:rPr>
          <w:rFonts w:ascii="Calibri" w:eastAsia="Times New Roman" w:hAnsi="Calibri" w:cs="Calibri"/>
          <w:b/>
          <w:color w:val="000000"/>
          <w:sz w:val="23"/>
          <w:szCs w:val="23"/>
          <w:lang w:eastAsia="sv-SE"/>
        </w:rPr>
        <w:t xml:space="preserve"> </w:t>
      </w:r>
      <w:proofErr w:type="spellStart"/>
      <w:r w:rsidRPr="00913EA3">
        <w:rPr>
          <w:rFonts w:ascii="Calibri" w:eastAsia="Times New Roman" w:hAnsi="Calibri" w:cs="Calibri"/>
          <w:b/>
          <w:color w:val="000000"/>
          <w:sz w:val="23"/>
          <w:szCs w:val="23"/>
          <w:lang w:eastAsia="sv-SE"/>
        </w:rPr>
        <w:t>Musaji</w:t>
      </w:r>
      <w:proofErr w:type="spellEnd"/>
      <w:r>
        <w:rPr>
          <w:rFonts w:ascii="Calibri" w:eastAsia="Times New Roman" w:hAnsi="Calibri" w:cs="Calibri"/>
          <w:color w:val="000000"/>
          <w:sz w:val="23"/>
          <w:szCs w:val="23"/>
          <w:lang w:eastAsia="sv-SE"/>
        </w:rPr>
        <w:t>.</w:t>
      </w:r>
    </w:p>
    <w:p w14:paraId="0706789D" w14:textId="77777777" w:rsidR="00913EA3" w:rsidRDefault="00913EA3" w:rsidP="00913EA3">
      <w:pPr>
        <w:spacing w:after="0" w:line="276" w:lineRule="auto"/>
        <w:rPr>
          <w:rFonts w:ascii="Calibri" w:eastAsia="Times New Roman" w:hAnsi="Calibri" w:cs="Calibri"/>
          <w:color w:val="000000"/>
          <w:sz w:val="23"/>
          <w:szCs w:val="23"/>
          <w:lang w:eastAsia="sv-SE"/>
        </w:rPr>
      </w:pPr>
    </w:p>
    <w:p w14:paraId="1E4DD73C" w14:textId="463FBF13"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Avseende den andra suppleanten till styrelsen så har det inte kommit in några nomineringar till valberedningen och med det är valberedningens förslag att välja en person på plats vid årsmötet den 22</w:t>
      </w:r>
      <w:r w:rsidR="00804C57">
        <w:rPr>
          <w:rFonts w:ascii="Calibri" w:eastAsia="Times New Roman" w:hAnsi="Calibri" w:cs="Calibri"/>
          <w:color w:val="000000"/>
          <w:sz w:val="23"/>
          <w:szCs w:val="23"/>
          <w:lang w:eastAsia="sv-SE"/>
        </w:rPr>
        <w:t>:e</w:t>
      </w:r>
      <w:bookmarkStart w:id="0" w:name="_GoBack"/>
      <w:bookmarkEnd w:id="0"/>
      <w:r>
        <w:rPr>
          <w:rFonts w:ascii="Calibri" w:eastAsia="Times New Roman" w:hAnsi="Calibri" w:cs="Calibri"/>
          <w:color w:val="000000"/>
          <w:sz w:val="23"/>
          <w:szCs w:val="23"/>
          <w:lang w:eastAsia="sv-SE"/>
        </w:rPr>
        <w:t xml:space="preserve"> mars 2023. </w:t>
      </w:r>
    </w:p>
    <w:p w14:paraId="2B46D51E" w14:textId="77777777" w:rsidR="00913EA3" w:rsidRPr="008D2341" w:rsidRDefault="00913EA3" w:rsidP="00913EA3">
      <w:pPr>
        <w:spacing w:after="0" w:line="276" w:lineRule="auto"/>
        <w:rPr>
          <w:rFonts w:ascii="Calibri" w:eastAsia="Times New Roman" w:hAnsi="Calibri" w:cs="Calibri"/>
          <w:color w:val="000000"/>
          <w:sz w:val="23"/>
          <w:szCs w:val="23"/>
          <w:lang w:eastAsia="sv-SE"/>
        </w:rPr>
      </w:pPr>
    </w:p>
    <w:p w14:paraId="576A9BD7" w14:textId="77777777" w:rsidR="00913EA3" w:rsidRPr="00F42387" w:rsidRDefault="00913EA3" w:rsidP="00913EA3">
      <w:pPr>
        <w:spacing w:after="0" w:line="276" w:lineRule="auto"/>
        <w:rPr>
          <w:rFonts w:ascii="Calibri" w:eastAsia="Times New Roman" w:hAnsi="Calibri" w:cs="Calibri"/>
          <w:b/>
          <w:color w:val="000000"/>
          <w:sz w:val="23"/>
          <w:szCs w:val="23"/>
          <w:lang w:eastAsia="sv-SE"/>
        </w:rPr>
      </w:pPr>
      <w:r w:rsidRPr="00F42387">
        <w:rPr>
          <w:rFonts w:ascii="Calibri" w:eastAsia="Times New Roman" w:hAnsi="Calibri" w:cs="Calibri"/>
          <w:b/>
          <w:color w:val="000000"/>
          <w:sz w:val="23"/>
          <w:szCs w:val="23"/>
          <w:lang w:eastAsia="sv-SE"/>
        </w:rPr>
        <w:t>Revisor</w:t>
      </w:r>
    </w:p>
    <w:p w14:paraId="2FE96CEF"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Sedan senaste föreningsstämma har föreningen haft två revisorer, nämligen </w:t>
      </w:r>
    </w:p>
    <w:p w14:paraId="2904E0E5"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Asta Dalman, </w:t>
      </w:r>
    </w:p>
    <w:p w14:paraId="3B348363"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Helena Dahlborn </w:t>
      </w:r>
    </w:p>
    <w:p w14:paraId="68A150C4"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och en revisorsuppleant, nämligen Erika Krook. </w:t>
      </w:r>
    </w:p>
    <w:p w14:paraId="0FA46D50"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Mandatsperioden har gått ut för alla tre.</w:t>
      </w:r>
    </w:p>
    <w:p w14:paraId="32023E13" w14:textId="77777777" w:rsidR="00913EA3" w:rsidRDefault="00913EA3" w:rsidP="00913EA3">
      <w:pPr>
        <w:spacing w:after="0" w:line="276" w:lineRule="auto"/>
        <w:rPr>
          <w:rFonts w:ascii="Calibri" w:eastAsia="Times New Roman" w:hAnsi="Calibri" w:cs="Calibri"/>
          <w:color w:val="000000"/>
          <w:sz w:val="23"/>
          <w:szCs w:val="23"/>
          <w:lang w:eastAsia="sv-SE"/>
        </w:rPr>
      </w:pPr>
    </w:p>
    <w:p w14:paraId="1B143898" w14:textId="732AA66E"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Avseende de två ordinarie revisorer för en period av ett år så har det inte kommit in några nomineringar till valberedningen och med det är valberedningens förslag att välja två personer på plats som revisor</w:t>
      </w:r>
      <w:r>
        <w:rPr>
          <w:rFonts w:ascii="Calibri" w:eastAsia="Times New Roman" w:hAnsi="Calibri" w:cs="Calibri"/>
          <w:color w:val="000000"/>
          <w:sz w:val="23"/>
          <w:szCs w:val="23"/>
          <w:lang w:eastAsia="sv-SE"/>
        </w:rPr>
        <w:t>er</w:t>
      </w:r>
      <w:r>
        <w:rPr>
          <w:rFonts w:ascii="Calibri" w:eastAsia="Times New Roman" w:hAnsi="Calibri" w:cs="Calibri"/>
          <w:color w:val="000000"/>
          <w:sz w:val="23"/>
          <w:szCs w:val="23"/>
          <w:lang w:eastAsia="sv-SE"/>
        </w:rPr>
        <w:t xml:space="preserve"> vid årsmötet den 22</w:t>
      </w:r>
      <w:r w:rsidR="00804C57">
        <w:rPr>
          <w:rFonts w:ascii="Calibri" w:eastAsia="Times New Roman" w:hAnsi="Calibri" w:cs="Calibri"/>
          <w:color w:val="000000"/>
          <w:sz w:val="23"/>
          <w:szCs w:val="23"/>
          <w:lang w:eastAsia="sv-SE"/>
        </w:rPr>
        <w:t>:e</w:t>
      </w:r>
      <w:r>
        <w:rPr>
          <w:rFonts w:ascii="Calibri" w:eastAsia="Times New Roman" w:hAnsi="Calibri" w:cs="Calibri"/>
          <w:color w:val="000000"/>
          <w:sz w:val="23"/>
          <w:szCs w:val="23"/>
          <w:lang w:eastAsia="sv-SE"/>
        </w:rPr>
        <w:t xml:space="preserve"> mars 2023. </w:t>
      </w:r>
    </w:p>
    <w:p w14:paraId="71CBE2F4" w14:textId="77777777" w:rsidR="00913EA3" w:rsidRDefault="00913EA3" w:rsidP="00913EA3">
      <w:pPr>
        <w:spacing w:after="0" w:line="276" w:lineRule="auto"/>
        <w:rPr>
          <w:rFonts w:ascii="Calibri" w:eastAsia="Times New Roman" w:hAnsi="Calibri" w:cs="Calibri"/>
          <w:color w:val="000000"/>
          <w:sz w:val="23"/>
          <w:szCs w:val="23"/>
          <w:lang w:eastAsia="sv-SE"/>
        </w:rPr>
      </w:pPr>
    </w:p>
    <w:p w14:paraId="35CE8C46" w14:textId="77777777" w:rsidR="00913EA3" w:rsidRDefault="00913EA3" w:rsidP="00913EA3">
      <w:pPr>
        <w:spacing w:after="0" w:line="276" w:lineRule="auto"/>
        <w:rPr>
          <w:rFonts w:ascii="Calibri" w:eastAsia="Times New Roman" w:hAnsi="Calibri" w:cs="Calibri"/>
          <w:color w:val="000000"/>
          <w:sz w:val="23"/>
          <w:szCs w:val="23"/>
          <w:lang w:eastAsia="sv-SE"/>
        </w:rPr>
      </w:pPr>
      <w:r w:rsidRPr="008D2341">
        <w:rPr>
          <w:rFonts w:ascii="Calibri" w:eastAsia="Times New Roman" w:hAnsi="Calibri" w:cs="Calibri"/>
          <w:color w:val="000000"/>
          <w:sz w:val="23"/>
          <w:szCs w:val="23"/>
          <w:lang w:eastAsia="sv-SE"/>
        </w:rPr>
        <w:t xml:space="preserve">Valberedningen föreslår att </w:t>
      </w:r>
    </w:p>
    <w:p w14:paraId="4FE826FB" w14:textId="77777777" w:rsidR="00913EA3" w:rsidRDefault="00913EA3" w:rsidP="00913EA3">
      <w:pPr>
        <w:spacing w:after="0" w:line="276" w:lineRule="auto"/>
        <w:rPr>
          <w:rFonts w:ascii="Calibri" w:eastAsia="Times New Roman" w:hAnsi="Calibri" w:cs="Calibri"/>
          <w:color w:val="000000"/>
          <w:sz w:val="23"/>
          <w:szCs w:val="23"/>
          <w:lang w:eastAsia="sv-SE"/>
        </w:rPr>
      </w:pPr>
      <w:proofErr w:type="gramStart"/>
      <w:r>
        <w:rPr>
          <w:rFonts w:ascii="Calibri" w:eastAsia="Times New Roman" w:hAnsi="Calibri" w:cs="Calibri"/>
          <w:color w:val="000000"/>
          <w:sz w:val="23"/>
          <w:szCs w:val="23"/>
          <w:lang w:eastAsia="sv-SE"/>
        </w:rPr>
        <w:t>-</w:t>
      </w:r>
      <w:proofErr w:type="gramEnd"/>
      <w:r>
        <w:rPr>
          <w:rFonts w:ascii="Calibri" w:eastAsia="Times New Roman" w:hAnsi="Calibri" w:cs="Calibri"/>
          <w:color w:val="000000"/>
          <w:sz w:val="23"/>
          <w:szCs w:val="23"/>
          <w:lang w:eastAsia="sv-SE"/>
        </w:rPr>
        <w:t xml:space="preserve"> till revisorsuppleanten för en period av ett år föreslås </w:t>
      </w:r>
      <w:r w:rsidRPr="00913EA3">
        <w:rPr>
          <w:rFonts w:ascii="Calibri" w:eastAsia="Times New Roman" w:hAnsi="Calibri" w:cs="Calibri"/>
          <w:b/>
          <w:color w:val="000000"/>
          <w:sz w:val="23"/>
          <w:szCs w:val="23"/>
          <w:lang w:eastAsia="sv-SE"/>
        </w:rPr>
        <w:t>omval av Erika Krook</w:t>
      </w:r>
      <w:r>
        <w:rPr>
          <w:rFonts w:ascii="Calibri" w:eastAsia="Times New Roman" w:hAnsi="Calibri" w:cs="Calibri"/>
          <w:color w:val="000000"/>
          <w:sz w:val="23"/>
          <w:szCs w:val="23"/>
          <w:lang w:eastAsia="sv-SE"/>
        </w:rPr>
        <w:t>.</w:t>
      </w:r>
    </w:p>
    <w:p w14:paraId="182C44F3" w14:textId="77777777" w:rsidR="00913EA3" w:rsidRDefault="00913EA3" w:rsidP="00913EA3">
      <w:pPr>
        <w:spacing w:after="0" w:line="276" w:lineRule="auto"/>
        <w:rPr>
          <w:rFonts w:ascii="Calibri" w:eastAsia="Times New Roman" w:hAnsi="Calibri" w:cs="Calibri"/>
          <w:color w:val="000000"/>
          <w:sz w:val="23"/>
          <w:szCs w:val="23"/>
          <w:lang w:eastAsia="sv-SE"/>
        </w:rPr>
      </w:pPr>
    </w:p>
    <w:p w14:paraId="2EBFC2B2" w14:textId="77777777" w:rsidR="00913EA3" w:rsidRDefault="00913EA3" w:rsidP="00913EA3">
      <w:pPr>
        <w:spacing w:after="0"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Valberedningen</w:t>
      </w:r>
    </w:p>
    <w:p w14:paraId="0C8585E3" w14:textId="595D3B3A" w:rsidR="00F030E5" w:rsidRPr="00913EA3" w:rsidRDefault="00913EA3" w:rsidP="00913EA3">
      <w:pPr>
        <w:spacing w:line="276" w:lineRule="auto"/>
        <w:rPr>
          <w:rFonts w:ascii="Calibri" w:eastAsia="Times New Roman" w:hAnsi="Calibri" w:cs="Calibri"/>
          <w:color w:val="000000"/>
          <w:sz w:val="23"/>
          <w:szCs w:val="23"/>
          <w:lang w:eastAsia="sv-SE"/>
        </w:rPr>
      </w:pPr>
      <w:r>
        <w:rPr>
          <w:rFonts w:ascii="Calibri" w:eastAsia="Times New Roman" w:hAnsi="Calibri" w:cs="Calibri"/>
          <w:color w:val="000000"/>
          <w:sz w:val="23"/>
          <w:szCs w:val="23"/>
          <w:lang w:eastAsia="sv-SE"/>
        </w:rPr>
        <w:t xml:space="preserve">Heike </w:t>
      </w:r>
      <w:proofErr w:type="spellStart"/>
      <w:r>
        <w:rPr>
          <w:rFonts w:ascii="Calibri" w:eastAsia="Times New Roman" w:hAnsi="Calibri" w:cs="Calibri"/>
          <w:color w:val="000000"/>
          <w:sz w:val="23"/>
          <w:szCs w:val="23"/>
          <w:lang w:eastAsia="sv-SE"/>
        </w:rPr>
        <w:t>Bothe</w:t>
      </w:r>
      <w:proofErr w:type="spellEnd"/>
      <w:r>
        <w:rPr>
          <w:rFonts w:ascii="Calibri" w:eastAsia="Times New Roman" w:hAnsi="Calibri" w:cs="Calibri"/>
          <w:color w:val="000000"/>
          <w:sz w:val="23"/>
          <w:szCs w:val="23"/>
          <w:lang w:eastAsia="sv-SE"/>
        </w:rPr>
        <w:t xml:space="preserve"> (sammankallande), </w:t>
      </w:r>
      <w:proofErr w:type="spellStart"/>
      <w:r>
        <w:rPr>
          <w:rFonts w:ascii="Calibri" w:eastAsia="Times New Roman" w:hAnsi="Calibri" w:cs="Calibri"/>
          <w:color w:val="000000"/>
          <w:sz w:val="23"/>
          <w:szCs w:val="23"/>
          <w:lang w:eastAsia="sv-SE"/>
        </w:rPr>
        <w:t>Amande</w:t>
      </w:r>
      <w:proofErr w:type="spellEnd"/>
      <w:r>
        <w:rPr>
          <w:rFonts w:ascii="Calibri" w:eastAsia="Times New Roman" w:hAnsi="Calibri" w:cs="Calibri"/>
          <w:color w:val="000000"/>
          <w:sz w:val="23"/>
          <w:szCs w:val="23"/>
          <w:lang w:eastAsia="sv-SE"/>
        </w:rPr>
        <w:t xml:space="preserve"> Nilsson</w:t>
      </w:r>
    </w:p>
    <w:p w14:paraId="0F7BFEA7" w14:textId="77777777" w:rsidR="00F030E5" w:rsidRDefault="00F030E5" w:rsidP="00E524DF">
      <w:pPr>
        <w:rPr>
          <w:b/>
          <w:u w:val="single"/>
        </w:rPr>
      </w:pPr>
    </w:p>
    <w:p w14:paraId="07196BDF" w14:textId="77777777" w:rsidR="00F030E5" w:rsidRDefault="00F030E5" w:rsidP="00E524DF">
      <w:pPr>
        <w:rPr>
          <w:b/>
          <w:u w:val="single"/>
        </w:rPr>
      </w:pPr>
    </w:p>
    <w:p w14:paraId="286967BD" w14:textId="77777777" w:rsidR="00913EA3" w:rsidRDefault="00913EA3" w:rsidP="00E524DF">
      <w:pPr>
        <w:rPr>
          <w:b/>
          <w:u w:val="single"/>
        </w:rPr>
      </w:pPr>
    </w:p>
    <w:p w14:paraId="6EBD7A20" w14:textId="77777777" w:rsidR="00913EA3" w:rsidRDefault="00913EA3" w:rsidP="00E524DF">
      <w:pPr>
        <w:rPr>
          <w:b/>
          <w:u w:val="single"/>
        </w:rPr>
      </w:pPr>
    </w:p>
    <w:p w14:paraId="61216C45" w14:textId="28029BA2" w:rsidR="00E524DF" w:rsidRPr="0038047A" w:rsidRDefault="00E524DF" w:rsidP="00E524DF">
      <w:pPr>
        <w:rPr>
          <w:b/>
          <w:u w:val="single"/>
        </w:rPr>
      </w:pPr>
      <w:r w:rsidRPr="0038047A">
        <w:rPr>
          <w:b/>
          <w:u w:val="single"/>
        </w:rPr>
        <w:t>1. Valberedningen i Södertörns simsällskap</w:t>
      </w:r>
    </w:p>
    <w:p w14:paraId="5A43893A" w14:textId="77777777" w:rsidR="00E524DF" w:rsidRDefault="00E524DF" w:rsidP="00E524DF">
      <w:r>
        <w:t>Enligt Södertörns simsällskaps stadgar ska årsstämman välja en valberedning med uppgift att förbereda de val som ska göras på nästkommande årsmöte. En aktiv valberedning arbetar för att medlemmarna ska komma med förslag på personer som kan vara lämpliga styrelseledamöter och övriga förtroendevalda.</w:t>
      </w:r>
    </w:p>
    <w:p w14:paraId="6BF46111" w14:textId="77777777" w:rsidR="00E524DF" w:rsidRDefault="00E524DF" w:rsidP="00E524DF">
      <w:r>
        <w:t>Valberedningen är ett föreningsorgan valt av medlemmarna på årsmötet. Det är årsmötet som väljer vilka som ska ingå i valberedningen, mandattiden för valberedningen sträcker sig från årsmöte till årsmöte.</w:t>
      </w:r>
    </w:p>
    <w:p w14:paraId="193CB1B4" w14:textId="77777777" w:rsidR="00E524DF" w:rsidRDefault="00E524DF" w:rsidP="00E524DF">
      <w:r>
        <w:t>Valberedningen består av sammankallande (ordförande) och två övriga ledamöter valda av årsmötet. Båda könen skall vara representerade. Valberedningen bör också representera olika åldersgrupper inom Sällskapet. Valberedningen sammanträder när någon ledamot det begär. Valberedningen skall senast 10 veckor före årsmötet tillfråga dem vars mandattid utgår vid mötets slut, om de vill kandidera för nästa mandatperiod. Senast tre (3) veckor före årsmötet skall valberedningen meddela röstberättigade medlemmar sitt förslag.</w:t>
      </w:r>
    </w:p>
    <w:p w14:paraId="487A08DA" w14:textId="77777777" w:rsidR="00E524DF" w:rsidRDefault="00E524DF" w:rsidP="00E524DF">
      <w:r>
        <w:t>Det är viktigt att så många nomineringar som möjligt kommer in från medlemmarna så att det kan ske ett anpassat urval. Valberedningens arbete är viktigt eftersom det utgör en av grundförutsättningarna för att Södertörns simsällskap ska fungera bra, detta med en väl sammansatt styrelse som skapar förutsättningar för att kunna arbeta effektivt och effektuera de beslut som gynnar verksamheten.</w:t>
      </w:r>
    </w:p>
    <w:p w14:paraId="0CB27175" w14:textId="77777777" w:rsidR="00E524DF" w:rsidRDefault="00E524DF" w:rsidP="00E524DF">
      <w:r>
        <w:t xml:space="preserve">Valberedningen står autonom från styrelsen, men det är optimalt om de som väljs till valberedning har god kontakt med styrelsen såväl som med medlemmarna i föreningen detta för att kunna skapa sig en god och objektiv kunskap om föreningens aktuella verksamhet. Valberedningen skall även ges möjlighet att informera sig om styrelsens arbete, fet är essentiellt att valberedningen är förtrogna med föreningens stadgar. </w:t>
      </w:r>
    </w:p>
    <w:p w14:paraId="34B75C50" w14:textId="30D815F7" w:rsidR="00E524DF" w:rsidRDefault="00E524DF" w:rsidP="00E524DF">
      <w:r>
        <w:t>Valberedningen ska ALLTID vara objektiv och alltid se till föreningens och medlem</w:t>
      </w:r>
      <w:r w:rsidR="0038047A">
        <w:t>m</w:t>
      </w:r>
      <w:r w:rsidR="00913EA3">
        <w:t xml:space="preserve">arnas </w:t>
      </w:r>
      <w:r>
        <w:t xml:space="preserve">bästa. </w:t>
      </w:r>
    </w:p>
    <w:p w14:paraId="795D357C" w14:textId="77777777" w:rsidR="00E524DF" w:rsidRDefault="00E524DF" w:rsidP="00E524DF">
      <w:pPr>
        <w:rPr>
          <w:b/>
        </w:rPr>
      </w:pPr>
      <w:r w:rsidRPr="00E524DF">
        <w:rPr>
          <w:b/>
        </w:rPr>
        <w:t xml:space="preserve">Valberedningens arbete över tid syftar till att: </w:t>
      </w:r>
    </w:p>
    <w:p w14:paraId="07D9E0BE" w14:textId="77777777" w:rsidR="00E524DF" w:rsidRDefault="00E524DF" w:rsidP="00E524DF">
      <w:pPr>
        <w:pStyle w:val="Liststycke"/>
        <w:numPr>
          <w:ilvl w:val="0"/>
          <w:numId w:val="5"/>
        </w:numPr>
        <w:rPr>
          <w:b/>
        </w:rPr>
      </w:pPr>
      <w:r>
        <w:t>ge ökad möjlighet till en jämnare köns- och intresserepresentation</w:t>
      </w:r>
      <w:r w:rsidRPr="00E524DF">
        <w:rPr>
          <w:b/>
        </w:rPr>
        <w:t xml:space="preserve"> </w:t>
      </w:r>
    </w:p>
    <w:p w14:paraId="4C8F94E4" w14:textId="77777777" w:rsidR="00E524DF" w:rsidRPr="00E524DF" w:rsidRDefault="00E524DF" w:rsidP="00E524DF">
      <w:pPr>
        <w:pStyle w:val="Liststycke"/>
        <w:numPr>
          <w:ilvl w:val="0"/>
          <w:numId w:val="5"/>
        </w:numPr>
        <w:rPr>
          <w:b/>
        </w:rPr>
      </w:pPr>
      <w:r>
        <w:t xml:space="preserve">ge förtroendevalda/nominerade möjlighet att utan tidspress överväga sitt intresse att delta </w:t>
      </w:r>
    </w:p>
    <w:p w14:paraId="3B4FCDB0" w14:textId="77777777" w:rsidR="00E524DF" w:rsidRPr="00E524DF" w:rsidRDefault="00E524DF" w:rsidP="00E524DF">
      <w:pPr>
        <w:pStyle w:val="Liststycke"/>
        <w:numPr>
          <w:ilvl w:val="0"/>
          <w:numId w:val="5"/>
        </w:numPr>
        <w:rPr>
          <w:b/>
        </w:rPr>
      </w:pPr>
      <w:r>
        <w:t>aktivt i styrelsearbetet det inte ska uppstå vakuum och en kandidatbrist då valen ska förrättas på årsmötet.</w:t>
      </w:r>
    </w:p>
    <w:p w14:paraId="7F92B120" w14:textId="77777777" w:rsidR="005D69B1" w:rsidRDefault="005D69B1" w:rsidP="00E524DF">
      <w:pPr>
        <w:rPr>
          <w:b/>
        </w:rPr>
      </w:pPr>
    </w:p>
    <w:p w14:paraId="39A210D0" w14:textId="77777777" w:rsidR="005D69B1" w:rsidRDefault="005D69B1" w:rsidP="00E524DF">
      <w:pPr>
        <w:rPr>
          <w:b/>
        </w:rPr>
      </w:pPr>
    </w:p>
    <w:p w14:paraId="196BBC87" w14:textId="77777777" w:rsidR="005D69B1" w:rsidRDefault="005D69B1" w:rsidP="00E524DF">
      <w:pPr>
        <w:rPr>
          <w:b/>
        </w:rPr>
      </w:pPr>
    </w:p>
    <w:p w14:paraId="552C4D06" w14:textId="77777777" w:rsidR="00E524DF" w:rsidRPr="00E524DF" w:rsidRDefault="00E524DF" w:rsidP="00E524DF">
      <w:pPr>
        <w:rPr>
          <w:b/>
        </w:rPr>
      </w:pPr>
      <w:r w:rsidRPr="00E524DF">
        <w:rPr>
          <w:b/>
        </w:rPr>
        <w:lastRenderedPageBreak/>
        <w:t>Valberedningens förberedelser</w:t>
      </w:r>
    </w:p>
    <w:p w14:paraId="1F93D20C" w14:textId="77777777" w:rsidR="00E524DF" w:rsidRDefault="00E524DF" w:rsidP="00E524DF">
      <w:r>
        <w:t xml:space="preserve">Det är viktigt att det betonas till medlemmarna att det inte är valberedningen som utser styrelsen. Valberedningens åliggande består i att förbereda valet och därmed avstyra ogenomtänkta och plötsliga val på årsmötet. Valet av styrelse sker av medlemmarna i föreningen detta sker på årsmötet egentligen oberoende av valberedningens förslag till styrelse och andra förtroendeposter. Valberedningen presenterar endast ett förslag till styrelse och andra förtroendeposter till årsmötet. När det är dags för val är medlemmarna alltid fria att föreslå andra kandidater än de av valberedningen föreslagna.   </w:t>
      </w:r>
    </w:p>
    <w:p w14:paraId="04EDDB4C" w14:textId="77777777" w:rsidR="00E524DF" w:rsidRPr="00E524DF" w:rsidRDefault="00E524DF" w:rsidP="00E524DF">
      <w:pPr>
        <w:rPr>
          <w:b/>
        </w:rPr>
      </w:pPr>
      <w:r w:rsidRPr="00E524DF">
        <w:rPr>
          <w:b/>
        </w:rPr>
        <w:t>Genomtänkta val på årsstämman</w:t>
      </w:r>
    </w:p>
    <w:p w14:paraId="3402AA48" w14:textId="77777777" w:rsidR="00E524DF" w:rsidRDefault="00E524DF" w:rsidP="00E524DF">
      <w:r>
        <w:t xml:space="preserve">De av valberedningen föreslagna kandidaterna till olika förtroendeuppdrag bör få en grundlig information om uppdragets innebörd innan de väljs. Medlemmarna ska försäkra sig om att de som ställer upp har ett verkligt intresse för uppdraget och får en inblick i villkoren att företräda en större grupp. Medlemmarna ska framför allt informeras om kandidaternas kunskaper, erfarenhet och tidigare visat engagemang som kan vara till nytta för föreningen. Detta kan antingen göras av den som nominerat kandidaten alternativt så kan detta göras av kandidaten själv under den så kallade pläderingen vid årsmötet. </w:t>
      </w:r>
    </w:p>
    <w:p w14:paraId="654B646B" w14:textId="77777777" w:rsidR="00E524DF" w:rsidRDefault="00E524DF" w:rsidP="00E524DF"/>
    <w:p w14:paraId="3D67F8AA" w14:textId="77777777" w:rsidR="00F030E5" w:rsidRDefault="00F030E5" w:rsidP="00E524DF">
      <w:pPr>
        <w:rPr>
          <w:b/>
          <w:u w:val="single"/>
        </w:rPr>
      </w:pPr>
    </w:p>
    <w:p w14:paraId="29551BAB" w14:textId="77777777" w:rsidR="00F030E5" w:rsidRDefault="00F030E5" w:rsidP="00E524DF">
      <w:pPr>
        <w:rPr>
          <w:b/>
          <w:u w:val="single"/>
        </w:rPr>
      </w:pPr>
    </w:p>
    <w:p w14:paraId="18585C07" w14:textId="58BB6D18" w:rsidR="00E524DF" w:rsidRPr="0038047A" w:rsidRDefault="00E524DF" w:rsidP="00E524DF">
      <w:pPr>
        <w:rPr>
          <w:b/>
          <w:u w:val="single"/>
        </w:rPr>
      </w:pPr>
      <w:r w:rsidRPr="0038047A">
        <w:rPr>
          <w:b/>
          <w:u w:val="single"/>
        </w:rPr>
        <w:t>2. Vad en valberedning ska känna till</w:t>
      </w:r>
    </w:p>
    <w:p w14:paraId="10CF3563" w14:textId="77777777" w:rsidR="00E524DF" w:rsidRDefault="00E524DF" w:rsidP="00E524DF"/>
    <w:p w14:paraId="783FDD52" w14:textId="77777777" w:rsidR="00E524DF" w:rsidRPr="00E524DF" w:rsidRDefault="00E524DF" w:rsidP="00E524DF">
      <w:pPr>
        <w:rPr>
          <w:b/>
        </w:rPr>
      </w:pPr>
      <w:r w:rsidRPr="00E524DF">
        <w:rPr>
          <w:b/>
        </w:rPr>
        <w:t xml:space="preserve">Vem är valbar till posten som styrelseledamot / Vem kan vara styrelseledamot? </w:t>
      </w:r>
    </w:p>
    <w:p w14:paraId="451A8222" w14:textId="77777777" w:rsidR="00E524DF" w:rsidRDefault="00E524DF" w:rsidP="00E524DF">
      <w:r>
        <w:t>Valbar till styrelse och valberedning är röstberättigad medlem i Sällskapet. Arbetstagare i Sällskapet får inte väljas till, eller inneha befattning som ledamot av styrelse, valberedning eller revisor inom Sällskapet.  Medlem som erlagt förfallna medlemsavgifter och som under mötesåret fyller lägst 15 år har rösträtt på mötet. Hedersmedlem likställs med ordinarie medlem.</w:t>
      </w:r>
    </w:p>
    <w:p w14:paraId="24FF2932" w14:textId="77777777" w:rsidR="00E524DF" w:rsidRPr="00E524DF" w:rsidRDefault="00E524DF" w:rsidP="00E524DF">
      <w:pPr>
        <w:rPr>
          <w:b/>
        </w:rPr>
      </w:pPr>
      <w:r w:rsidRPr="00E524DF">
        <w:rPr>
          <w:b/>
        </w:rPr>
        <w:t>Antal ledamöter i styrelsen</w:t>
      </w:r>
    </w:p>
    <w:p w14:paraId="6BDC2AA5" w14:textId="77777777" w:rsidR="00E524DF" w:rsidRDefault="00E524DF" w:rsidP="00E524DF">
      <w:r>
        <w:t>Styrelsen består av ordförande, 4-6 ledamöter samt två suppleanter. Både kvinnor och män skall finnas representerade. Avgår styrelseledamot eller revisor före mandattidens utgång eller är styrelseledamot frånvarande, inträder den suppleant som står i tur såsom styrelseledamot, enligt den vid årsmötet bestämda ordningen. Styrelsen utser inom sig vice ordförande, sekreterare och ekonomiansvarig samt Verkställande utskott (VU). VU består av</w:t>
      </w:r>
    </w:p>
    <w:p w14:paraId="785CE0B8" w14:textId="77777777" w:rsidR="00E524DF" w:rsidRDefault="00E524DF" w:rsidP="00E524DF">
      <w:r>
        <w:t>det antal styrelsen finner lämpligt. Styrelsen utser de övriga kommittéer som kan anses erforderliga för Sällskapets verksamhet. Styrelsen får utse person till adjungerad ledamot. Denna ledamot har inte rösträtt men kan efter beslut av styrelsen ges yttrande- och förslagsrätt. Ledamoten får också utses till befattning inom styrelsen</w:t>
      </w:r>
    </w:p>
    <w:p w14:paraId="1E25D886" w14:textId="77777777" w:rsidR="005D69B1" w:rsidRDefault="005D69B1" w:rsidP="00E524DF">
      <w:pPr>
        <w:rPr>
          <w:b/>
        </w:rPr>
      </w:pPr>
    </w:p>
    <w:p w14:paraId="2CF052E4" w14:textId="77777777" w:rsidR="005D69B1" w:rsidRDefault="005D69B1" w:rsidP="00E524DF">
      <w:pPr>
        <w:rPr>
          <w:b/>
        </w:rPr>
      </w:pPr>
    </w:p>
    <w:p w14:paraId="1AA8AFE0" w14:textId="77777777" w:rsidR="005D69B1" w:rsidRDefault="005D69B1" w:rsidP="00E524DF">
      <w:pPr>
        <w:rPr>
          <w:b/>
        </w:rPr>
      </w:pPr>
    </w:p>
    <w:p w14:paraId="546FDCF2" w14:textId="77777777" w:rsidR="005D69B1" w:rsidRDefault="005D69B1" w:rsidP="00E524DF">
      <w:pPr>
        <w:rPr>
          <w:b/>
        </w:rPr>
      </w:pPr>
    </w:p>
    <w:p w14:paraId="024AD36D" w14:textId="77777777" w:rsidR="00F030E5" w:rsidRDefault="00F030E5" w:rsidP="00E524DF">
      <w:pPr>
        <w:rPr>
          <w:b/>
        </w:rPr>
      </w:pPr>
    </w:p>
    <w:p w14:paraId="3CA38D21" w14:textId="77777777" w:rsidR="00F030E5" w:rsidRDefault="00F030E5" w:rsidP="00E524DF">
      <w:pPr>
        <w:rPr>
          <w:b/>
        </w:rPr>
      </w:pPr>
    </w:p>
    <w:p w14:paraId="627C0F12" w14:textId="0B9DB7DF" w:rsidR="00E524DF" w:rsidRPr="00E524DF" w:rsidRDefault="00E524DF" w:rsidP="00E524DF">
      <w:pPr>
        <w:rPr>
          <w:b/>
        </w:rPr>
      </w:pPr>
      <w:r w:rsidRPr="00E524DF">
        <w:rPr>
          <w:b/>
        </w:rPr>
        <w:t xml:space="preserve">Vem är valbar till posten revisor? </w:t>
      </w:r>
    </w:p>
    <w:p w14:paraId="4C5B199A" w14:textId="77777777" w:rsidR="00E524DF" w:rsidRDefault="00E524DF" w:rsidP="00E524DF">
      <w:r>
        <w:t>Vad gäller valbarhet till revisor gäller samma föreskrifter som vid valbarhet till posten som styrelseledamot. Inom sällskapet skall två ordinarie revisorer väljas av årsmötet samt en revisorssuppleant.  Avgår, vid årsmöte vald revisor, inträder revisorssuppleant i dennes ställe enligt vid årsmötet taget beslut.</w:t>
      </w:r>
    </w:p>
    <w:p w14:paraId="5DF210A5" w14:textId="77777777" w:rsidR="00E524DF" w:rsidRPr="00E524DF" w:rsidRDefault="00E524DF" w:rsidP="00E524DF">
      <w:pPr>
        <w:rPr>
          <w:b/>
        </w:rPr>
      </w:pPr>
      <w:r w:rsidRPr="00E524DF">
        <w:rPr>
          <w:b/>
        </w:rPr>
        <w:t>Viktig information till stämman</w:t>
      </w:r>
    </w:p>
    <w:p w14:paraId="2A7572C5" w14:textId="77777777" w:rsidR="00E524DF" w:rsidRDefault="00E524DF" w:rsidP="00E524DF">
      <w:r>
        <w:t>Valberedningen ska informera medlemmarna om de eventuella relationer som finns mellan förtroendevalda/kandidater som valberedningen har kännedom om (</w:t>
      </w:r>
      <w:proofErr w:type="spellStart"/>
      <w:r>
        <w:t>bl</w:t>
      </w:r>
      <w:proofErr w:type="spellEnd"/>
      <w:r>
        <w:t xml:space="preserve"> a genom att fråga förtro</w:t>
      </w:r>
      <w:r w:rsidR="005D69B1">
        <w:t>endevalda/kandidater om detta).</w:t>
      </w:r>
    </w:p>
    <w:p w14:paraId="76C0A776" w14:textId="77777777" w:rsidR="00E524DF" w:rsidRPr="00E524DF" w:rsidRDefault="00E524DF" w:rsidP="00E524DF">
      <w:pPr>
        <w:rPr>
          <w:b/>
        </w:rPr>
      </w:pPr>
      <w:r w:rsidRPr="00E524DF">
        <w:rPr>
          <w:b/>
        </w:rPr>
        <w:t xml:space="preserve">Vilka ska väljas? </w:t>
      </w:r>
    </w:p>
    <w:p w14:paraId="57E54709" w14:textId="77777777" w:rsidR="00E524DF" w:rsidRDefault="00E524DF" w:rsidP="00E524DF">
      <w:r>
        <w:t>Det framgår av protokollet från senaste årsstämman (och ev. stämma för fyllnadsval) vilka som står i tur att avgå. Ledamöterna och suppleanterna väljs för 1 eller 2 år och avgår växelvis. Revisor och en revisorsuppleant ska också väljas. Deras mandattid är ett år. Val av valberedning är speciell eftersom det inte finns någon valberedning för valberedningen.  Styrelseledamöter är in</w:t>
      </w:r>
      <w:r w:rsidR="005D69B1">
        <w:t>te valbara till valberedningen.</w:t>
      </w:r>
    </w:p>
    <w:p w14:paraId="11E31723" w14:textId="77777777" w:rsidR="00E524DF" w:rsidRPr="0038047A" w:rsidRDefault="00E524DF" w:rsidP="00E524DF">
      <w:pPr>
        <w:rPr>
          <w:b/>
          <w:u w:val="single"/>
        </w:rPr>
      </w:pPr>
      <w:r w:rsidRPr="0038047A">
        <w:rPr>
          <w:b/>
          <w:u w:val="single"/>
        </w:rPr>
        <w:t xml:space="preserve">3. Valberedningens nomineringsarbete inför årsstämman </w:t>
      </w:r>
    </w:p>
    <w:p w14:paraId="4FFB5EA6" w14:textId="77777777" w:rsidR="00E524DF" w:rsidRDefault="00E524DF" w:rsidP="00E524DF">
      <w:r>
        <w:t>Förslagsvis två till tre månader före stämman ska valberedningen träffas för att gemensamt besluta om arbetsordning fram till årsstämman. Det är dock viktigt att valberedningen arbetar under hela året.</w:t>
      </w:r>
    </w:p>
    <w:p w14:paraId="796AE456" w14:textId="77777777" w:rsidR="00E524DF" w:rsidRDefault="00E524DF" w:rsidP="00E524DF">
      <w:r>
        <w:t xml:space="preserve">Ledamöterna i valberedningen ska inför nomineringsarbetet inventera föreningens behov av nya ledamöter samt genom diskussioner med förtroendevalda skaffa sig en bild över hur föreningsarbetet fungerar. Under denna period är det lämpligt att valberedningen också deltar vid styrelsemöte som styrelsen bjuder in till.  </w:t>
      </w:r>
    </w:p>
    <w:p w14:paraId="14C6B5E0" w14:textId="77777777" w:rsidR="00E524DF" w:rsidRDefault="00E524DF" w:rsidP="00E524DF">
      <w:pPr>
        <w:rPr>
          <w:b/>
        </w:rPr>
      </w:pPr>
      <w:r w:rsidRPr="00E524DF">
        <w:rPr>
          <w:b/>
        </w:rPr>
        <w:t xml:space="preserve">I arbetet </w:t>
      </w:r>
      <w:r>
        <w:rPr>
          <w:b/>
        </w:rPr>
        <w:t>för valberedningen ingår bl.a</w:t>
      </w:r>
      <w:proofErr w:type="gramStart"/>
      <w:r>
        <w:rPr>
          <w:b/>
        </w:rPr>
        <w:t>.:</w:t>
      </w:r>
      <w:proofErr w:type="gramEnd"/>
      <w:r>
        <w:rPr>
          <w:b/>
        </w:rPr>
        <w:t xml:space="preserve"> </w:t>
      </w:r>
    </w:p>
    <w:p w14:paraId="263C04F4" w14:textId="77777777" w:rsidR="00E524DF" w:rsidRDefault="00E524DF" w:rsidP="00E524DF">
      <w:pPr>
        <w:pStyle w:val="Liststycke"/>
        <w:numPr>
          <w:ilvl w:val="0"/>
          <w:numId w:val="6"/>
        </w:numPr>
      </w:pPr>
      <w:r>
        <w:t>kartlägga vilka förtroendevalda som är avgående</w:t>
      </w:r>
      <w:r w:rsidRPr="00E524DF">
        <w:rPr>
          <w:b/>
        </w:rPr>
        <w:t xml:space="preserve"> </w:t>
      </w:r>
      <w:r>
        <w:t>ta reda på vilka som ej ställer upp på omval (i god tid före årsmötet ska valberedningen fråga styrelseledamöter och revisorer, inte bara de vars mandattid går ut, om de önskar kandidera för en ny period/fortsätta)</w:t>
      </w:r>
    </w:p>
    <w:p w14:paraId="6796CF6B" w14:textId="77777777" w:rsidR="00E524DF" w:rsidRPr="00E524DF" w:rsidRDefault="00E524DF" w:rsidP="00E524DF">
      <w:pPr>
        <w:pStyle w:val="Liststycke"/>
        <w:numPr>
          <w:ilvl w:val="0"/>
          <w:numId w:val="6"/>
        </w:numPr>
      </w:pPr>
      <w:r>
        <w:t>informera medlemmarna om vilka som sitter i valberedningen och hur de kontaktas</w:t>
      </w:r>
      <w:r w:rsidRPr="00E524DF">
        <w:rPr>
          <w:b/>
        </w:rPr>
        <w:t xml:space="preserve">  </w:t>
      </w:r>
    </w:p>
    <w:p w14:paraId="1FA0205A" w14:textId="77777777" w:rsidR="00E524DF" w:rsidRPr="00E524DF" w:rsidRDefault="00E524DF" w:rsidP="00E524DF">
      <w:pPr>
        <w:pStyle w:val="Liststycke"/>
        <w:numPr>
          <w:ilvl w:val="0"/>
          <w:numId w:val="6"/>
        </w:numPr>
      </w:pPr>
      <w:r>
        <w:t>inventera hos medlemmarna om intresse finns att kandidera</w:t>
      </w:r>
      <w:r w:rsidRPr="00E524DF">
        <w:rPr>
          <w:b/>
        </w:rPr>
        <w:t xml:space="preserve">  </w:t>
      </w:r>
    </w:p>
    <w:p w14:paraId="5D05E66C" w14:textId="77777777" w:rsidR="00E524DF" w:rsidRPr="00E524DF" w:rsidRDefault="00E524DF" w:rsidP="00E524DF">
      <w:pPr>
        <w:pStyle w:val="Liststycke"/>
        <w:numPr>
          <w:ilvl w:val="0"/>
          <w:numId w:val="6"/>
        </w:numPr>
      </w:pPr>
      <w:r>
        <w:t>begära av medlemmarna att de föreslår kandidater</w:t>
      </w:r>
      <w:r w:rsidRPr="00E524DF">
        <w:rPr>
          <w:b/>
        </w:rPr>
        <w:t xml:space="preserve">  </w:t>
      </w:r>
    </w:p>
    <w:p w14:paraId="4665B33F" w14:textId="77777777" w:rsidR="00E524DF" w:rsidRPr="00E524DF" w:rsidRDefault="00E524DF" w:rsidP="00E524DF">
      <w:pPr>
        <w:pStyle w:val="Liststycke"/>
        <w:numPr>
          <w:ilvl w:val="0"/>
          <w:numId w:val="6"/>
        </w:numPr>
      </w:pPr>
      <w:r>
        <w:t>kontrollera att föreslagna kandidater är tillfrågade och villiga att ställa upp samt att de är informerade om uppdragets innebörd</w:t>
      </w:r>
      <w:r w:rsidRPr="00E524DF">
        <w:rPr>
          <w:b/>
        </w:rPr>
        <w:t xml:space="preserve">  </w:t>
      </w:r>
    </w:p>
    <w:p w14:paraId="469A54F3" w14:textId="77777777" w:rsidR="00E524DF" w:rsidRDefault="00E524DF" w:rsidP="00E524DF">
      <w:pPr>
        <w:pStyle w:val="Liststycke"/>
        <w:numPr>
          <w:ilvl w:val="0"/>
          <w:numId w:val="6"/>
        </w:numPr>
      </w:pPr>
      <w:r>
        <w:t xml:space="preserve">bearbeta nomineringarna och arbeta fram ett förslag </w:t>
      </w:r>
    </w:p>
    <w:p w14:paraId="76030DDD" w14:textId="77777777" w:rsidR="00913EA3" w:rsidRDefault="00913EA3" w:rsidP="00E524DF"/>
    <w:p w14:paraId="6E37DB62" w14:textId="77777777" w:rsidR="00913EA3" w:rsidRDefault="00913EA3" w:rsidP="00E524DF"/>
    <w:p w14:paraId="6FE8216E" w14:textId="77777777" w:rsidR="00913EA3" w:rsidRDefault="00913EA3" w:rsidP="00E524DF"/>
    <w:p w14:paraId="29B9B8AF" w14:textId="77777777" w:rsidR="00E524DF" w:rsidRPr="00E524DF" w:rsidRDefault="00E524DF" w:rsidP="00E524DF">
      <w:pPr>
        <w:rPr>
          <w:b/>
        </w:rPr>
      </w:pPr>
      <w:r>
        <w:t xml:space="preserve">Valberedningens förslag ska distribueras till medlemmarna senast en vecka innan stämman, med bland annat information om vilka som avböjer omval och vilka som önskar kandidera för en ny period. </w:t>
      </w:r>
    </w:p>
    <w:p w14:paraId="54EED336" w14:textId="77777777" w:rsidR="005D69B1" w:rsidRDefault="005D69B1" w:rsidP="00E524DF">
      <w:pPr>
        <w:rPr>
          <w:b/>
        </w:rPr>
      </w:pPr>
    </w:p>
    <w:p w14:paraId="69299CF3" w14:textId="77777777" w:rsidR="005D69B1" w:rsidRDefault="005D69B1" w:rsidP="00E524DF">
      <w:pPr>
        <w:rPr>
          <w:b/>
        </w:rPr>
      </w:pPr>
    </w:p>
    <w:p w14:paraId="7C770A6A" w14:textId="77777777" w:rsidR="00E524DF" w:rsidRPr="0038047A" w:rsidRDefault="00E524DF" w:rsidP="00E524DF">
      <w:pPr>
        <w:rPr>
          <w:b/>
          <w:u w:val="single"/>
        </w:rPr>
      </w:pPr>
      <w:r w:rsidRPr="0038047A">
        <w:rPr>
          <w:b/>
          <w:u w:val="single"/>
        </w:rPr>
        <w:t>4. Valberedningens roll på årsstämman</w:t>
      </w:r>
    </w:p>
    <w:p w14:paraId="4D6A6A20" w14:textId="09D95D95" w:rsidR="005D69B1" w:rsidRDefault="00E524DF" w:rsidP="00E524DF">
      <w:r>
        <w:t xml:space="preserve">Valberedningen redogör på stämman för vilka nomineringar som inkommit samt hur man kommit fram till de föreslagna kandidaterna. Det är lämpligt att valberedningen försäkrar sig om att de föreslagna kandidaterna är närvarande vid stämman så att de om så anmodas kan presentera sig själva. Valberedningen bestämmer i samråd med varandra vem som ska föredra förslaget på årsstämman. De kandidater som inte kan närvara, men som önskar bli invalda som ledamot eller suppleant, ska lämna in en skriftlig fullmakt till valberedningen. </w:t>
      </w:r>
    </w:p>
    <w:p w14:paraId="72E7C37D" w14:textId="77777777" w:rsidR="0051549B" w:rsidRPr="0051549B" w:rsidRDefault="0051549B" w:rsidP="00E524DF"/>
    <w:p w14:paraId="0676334E" w14:textId="77777777" w:rsidR="00E524DF" w:rsidRPr="00E524DF" w:rsidRDefault="00E524DF" w:rsidP="00E524DF">
      <w:pPr>
        <w:rPr>
          <w:b/>
        </w:rPr>
      </w:pPr>
      <w:r w:rsidRPr="00E524DF">
        <w:rPr>
          <w:b/>
        </w:rPr>
        <w:t>För att effektivisera stämman</w:t>
      </w:r>
    </w:p>
    <w:p w14:paraId="7F9AFD77" w14:textId="77777777" w:rsidR="00631E16" w:rsidRDefault="00E524DF" w:rsidP="00E524DF">
      <w:r>
        <w:t>Det kan vara lämpligt att valberedningen föreslår mötesordförande för stämman. Styrelsen bör därför i god tid innan stämman, till valberedningen, lämna sina förslag på neutral/opartisk mötesordförande, och det är lämpligt att enskilda medlemmar också gör detta.</w:t>
      </w:r>
    </w:p>
    <w:sectPr w:rsidR="00631E16" w:rsidSect="005D69B1">
      <w:headerReference w:type="default" r:id="rId8"/>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DB3F6" w14:textId="77777777" w:rsidR="00F16ACE" w:rsidRDefault="00F16ACE" w:rsidP="005D69B1">
      <w:pPr>
        <w:spacing w:after="0" w:line="240" w:lineRule="auto"/>
      </w:pPr>
      <w:r>
        <w:separator/>
      </w:r>
    </w:p>
  </w:endnote>
  <w:endnote w:type="continuationSeparator" w:id="0">
    <w:p w14:paraId="1FE2EE7A" w14:textId="77777777" w:rsidR="00F16ACE" w:rsidRDefault="00F16ACE" w:rsidP="005D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FD0AA" w14:textId="77777777" w:rsidR="00F16ACE" w:rsidRDefault="00F16ACE" w:rsidP="005D69B1">
      <w:pPr>
        <w:spacing w:after="0" w:line="240" w:lineRule="auto"/>
      </w:pPr>
      <w:r>
        <w:separator/>
      </w:r>
    </w:p>
  </w:footnote>
  <w:footnote w:type="continuationSeparator" w:id="0">
    <w:p w14:paraId="1895374B" w14:textId="77777777" w:rsidR="00F16ACE" w:rsidRDefault="00F16ACE" w:rsidP="005D6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AB91" w14:textId="6A3641B8" w:rsidR="005D69B1" w:rsidRDefault="005D69B1" w:rsidP="00684CB3">
    <w:pPr>
      <w:pStyle w:val="Sidhuvud"/>
      <w:jc w:val="center"/>
    </w:pPr>
    <w:r>
      <w:rPr>
        <w:noProof/>
        <w:lang w:eastAsia="sv-SE"/>
      </w:rPr>
      <w:drawing>
        <wp:inline distT="0" distB="0" distL="0" distR="0" wp14:anchorId="22BE2DC9" wp14:editId="74EF3648">
          <wp:extent cx="1310400" cy="1004400"/>
          <wp:effectExtent l="0" t="0" r="4445" b="5715"/>
          <wp:docPr id="1" name="Bildobjekt 1" descr="http://www.sodertornsim.se/images/384/8763/84499.PNG?v=2015-04-08%2016: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dertornsim.se/images/384/8763/84499.PNG?v=2015-04-08%2016:3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00" cy="100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31A2"/>
    <w:multiLevelType w:val="hybridMultilevel"/>
    <w:tmpl w:val="C1FA26A4"/>
    <w:lvl w:ilvl="0" w:tplc="2AC29998">
      <w:numFmt w:val="bullet"/>
      <w:lvlText w:val="•"/>
      <w:lvlJc w:val="left"/>
      <w:pPr>
        <w:ind w:left="1305" w:hanging="1305"/>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DF31D13"/>
    <w:multiLevelType w:val="hybridMultilevel"/>
    <w:tmpl w:val="49222F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29A2658A"/>
    <w:multiLevelType w:val="hybridMultilevel"/>
    <w:tmpl w:val="CB923CB4"/>
    <w:lvl w:ilvl="0" w:tplc="2AC29998">
      <w:numFmt w:val="bullet"/>
      <w:lvlText w:val="•"/>
      <w:lvlJc w:val="left"/>
      <w:pPr>
        <w:ind w:left="1665" w:hanging="1305"/>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57F5A75"/>
    <w:multiLevelType w:val="hybridMultilevel"/>
    <w:tmpl w:val="FD622F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7A072E3D"/>
    <w:multiLevelType w:val="hybridMultilevel"/>
    <w:tmpl w:val="45F8A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C0648CD"/>
    <w:multiLevelType w:val="hybridMultilevel"/>
    <w:tmpl w:val="2BD2A3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DF"/>
    <w:rsid w:val="00023B5C"/>
    <w:rsid w:val="00051382"/>
    <w:rsid w:val="0005185A"/>
    <w:rsid w:val="000646B4"/>
    <w:rsid w:val="001D3208"/>
    <w:rsid w:val="0038047A"/>
    <w:rsid w:val="003E4797"/>
    <w:rsid w:val="004268F1"/>
    <w:rsid w:val="0051549B"/>
    <w:rsid w:val="00573095"/>
    <w:rsid w:val="005D69B1"/>
    <w:rsid w:val="00631E16"/>
    <w:rsid w:val="00652A6C"/>
    <w:rsid w:val="00684CB3"/>
    <w:rsid w:val="006F308D"/>
    <w:rsid w:val="00802410"/>
    <w:rsid w:val="00804C57"/>
    <w:rsid w:val="00913EA3"/>
    <w:rsid w:val="00B376FA"/>
    <w:rsid w:val="00E524DF"/>
    <w:rsid w:val="00E97582"/>
    <w:rsid w:val="00ED6278"/>
    <w:rsid w:val="00EE3155"/>
    <w:rsid w:val="00F030E5"/>
    <w:rsid w:val="00F16ACE"/>
    <w:rsid w:val="00FE7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24DF"/>
    <w:pPr>
      <w:ind w:left="720"/>
      <w:contextualSpacing/>
    </w:pPr>
  </w:style>
  <w:style w:type="paragraph" w:styleId="Ingetavstnd">
    <w:name w:val="No Spacing"/>
    <w:uiPriority w:val="1"/>
    <w:qFormat/>
    <w:rsid w:val="00E524DF"/>
    <w:pPr>
      <w:spacing w:after="0" w:line="240" w:lineRule="auto"/>
    </w:pPr>
  </w:style>
  <w:style w:type="paragraph" w:styleId="Sidhuvud">
    <w:name w:val="header"/>
    <w:basedOn w:val="Normal"/>
    <w:link w:val="SidhuvudChar"/>
    <w:uiPriority w:val="99"/>
    <w:unhideWhenUsed/>
    <w:rsid w:val="005D69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69B1"/>
  </w:style>
  <w:style w:type="paragraph" w:styleId="Sidfot">
    <w:name w:val="footer"/>
    <w:basedOn w:val="Normal"/>
    <w:link w:val="SidfotChar"/>
    <w:uiPriority w:val="99"/>
    <w:unhideWhenUsed/>
    <w:rsid w:val="005D69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69B1"/>
  </w:style>
  <w:style w:type="paragraph" w:styleId="Ballongtext">
    <w:name w:val="Balloon Text"/>
    <w:basedOn w:val="Normal"/>
    <w:link w:val="BallongtextChar"/>
    <w:uiPriority w:val="99"/>
    <w:semiHidden/>
    <w:unhideWhenUsed/>
    <w:rsid w:val="00FE77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77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24DF"/>
    <w:pPr>
      <w:ind w:left="720"/>
      <w:contextualSpacing/>
    </w:pPr>
  </w:style>
  <w:style w:type="paragraph" w:styleId="Ingetavstnd">
    <w:name w:val="No Spacing"/>
    <w:uiPriority w:val="1"/>
    <w:qFormat/>
    <w:rsid w:val="00E524DF"/>
    <w:pPr>
      <w:spacing w:after="0" w:line="240" w:lineRule="auto"/>
    </w:pPr>
  </w:style>
  <w:style w:type="paragraph" w:styleId="Sidhuvud">
    <w:name w:val="header"/>
    <w:basedOn w:val="Normal"/>
    <w:link w:val="SidhuvudChar"/>
    <w:uiPriority w:val="99"/>
    <w:unhideWhenUsed/>
    <w:rsid w:val="005D69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69B1"/>
  </w:style>
  <w:style w:type="paragraph" w:styleId="Sidfot">
    <w:name w:val="footer"/>
    <w:basedOn w:val="Normal"/>
    <w:link w:val="SidfotChar"/>
    <w:uiPriority w:val="99"/>
    <w:unhideWhenUsed/>
    <w:rsid w:val="005D69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69B1"/>
  </w:style>
  <w:style w:type="paragraph" w:styleId="Ballongtext">
    <w:name w:val="Balloon Text"/>
    <w:basedOn w:val="Normal"/>
    <w:link w:val="BallongtextChar"/>
    <w:uiPriority w:val="99"/>
    <w:semiHidden/>
    <w:unhideWhenUsed/>
    <w:rsid w:val="00FE77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7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3999F2DB43AF4CBEC4E34B97427A1C" ma:contentTypeVersion="16" ma:contentTypeDescription="Skapa ett nytt dokument." ma:contentTypeScope="" ma:versionID="a853af104d93fe133b61be87a02e9e53">
  <xsd:schema xmlns:xsd="http://www.w3.org/2001/XMLSchema" xmlns:xs="http://www.w3.org/2001/XMLSchema" xmlns:p="http://schemas.microsoft.com/office/2006/metadata/properties" xmlns:ns2="c4b54d63-b4aa-45be-aeab-da05893a36be" xmlns:ns3="e6b899b0-1bbe-4420-aa84-3320fe821e19" targetNamespace="http://schemas.microsoft.com/office/2006/metadata/properties" ma:root="true" ma:fieldsID="cdb6a28e6b262be49fe6c290893df658" ns2:_="" ns3:_="">
    <xsd:import namespace="c4b54d63-b4aa-45be-aeab-da05893a36be"/>
    <xsd:import namespace="e6b899b0-1bbe-4420-aa84-3320fe821e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d63-b4aa-45be-aeab-da05893a36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d2bf5a7-fbc3-4941-ac00-d8b7c62a4439}" ma:internalName="TaxCatchAll" ma:showField="CatchAllData" ma:web="c4b54d63-b4aa-45be-aeab-da05893a36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899b0-1bbe-4420-aa84-3320fe821e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d4367a5-053e-4e44-b8df-76e5b52b82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D1F27-6761-4790-AFD8-99DB6BBABD71}"/>
</file>

<file path=customXml/itemProps2.xml><?xml version="1.0" encoding="utf-8"?>
<ds:datastoreItem xmlns:ds="http://schemas.openxmlformats.org/officeDocument/2006/customXml" ds:itemID="{F672F227-4140-44E1-882E-2C6F8F013856}"/>
</file>

<file path=docProps/app.xml><?xml version="1.0" encoding="utf-8"?>
<Properties xmlns="http://schemas.openxmlformats.org/officeDocument/2006/extended-properties" xmlns:vt="http://schemas.openxmlformats.org/officeDocument/2006/docPropsVTypes">
  <Template>Normal.dotm</Template>
  <TotalTime>13</TotalTime>
  <Pages>5</Pages>
  <Words>1598</Words>
  <Characters>8472</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Mälardalens högskola</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Widmark</dc:creator>
  <cp:lastModifiedBy>KB</cp:lastModifiedBy>
  <cp:revision>5</cp:revision>
  <dcterms:created xsi:type="dcterms:W3CDTF">2023-03-08T07:05:00Z</dcterms:created>
  <dcterms:modified xsi:type="dcterms:W3CDTF">2023-03-08T07:24:00Z</dcterms:modified>
</cp:coreProperties>
</file>